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8FA" w:rsidP="00DA28FA" w:rsidRDefault="00CF104C" w14:paraId="3B960A5C" w14:textId="6F755383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 w:rsidRPr="5FD83417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  <w:r w:rsidRPr="5FD83417" w:rsidR="008810E5">
        <w:rPr>
          <w:rFonts w:ascii="Rockwell" w:hAnsi="Rockwell"/>
          <w:b/>
          <w:bCs/>
          <w:color w:val="000000" w:themeColor="text1"/>
          <w:sz w:val="40"/>
          <w:szCs w:val="40"/>
        </w:rPr>
        <w:t>The World Almanac for Kids</w:t>
      </w:r>
      <w:r w:rsidR="00854C81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Elementary</w:t>
      </w:r>
      <w:r w:rsidRPr="5FD83417" w:rsidR="00D91E46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Lesson</w:t>
      </w:r>
      <w:r w:rsidRPr="5FD83417" w:rsidR="00A73F5C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Plan</w:t>
      </w:r>
      <w:r w:rsidRPr="5FD83417" w:rsidR="00D91E46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</w:p>
    <w:p w:rsidRPr="00DA28FA" w:rsidR="0061650D" w:rsidP="00DA28FA" w:rsidRDefault="0061650D" w14:paraId="6194FF29" w14:textId="75D5207B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</w:p>
    <w:p w:rsidRPr="003B559E" w:rsidR="0043632F" w:rsidP="003B559E" w:rsidRDefault="004422CC" w14:paraId="25688465" w14:textId="75ABB4B2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3B559E">
        <w:rPr>
          <w:rFonts w:ascii="Tahoma" w:hAnsi="Tahoma" w:cs="Tahoma"/>
          <w:b/>
          <w:bCs/>
          <w:sz w:val="24"/>
          <w:szCs w:val="24"/>
        </w:rPr>
        <w:t>Standards</w:t>
      </w:r>
      <w:r w:rsidRPr="003B559E" w:rsidR="006E4AFE">
        <w:rPr>
          <w:rFonts w:ascii="Tahoma" w:hAnsi="Tahoma" w:cs="Tahoma"/>
          <w:b/>
          <w:bCs/>
          <w:sz w:val="24"/>
          <w:szCs w:val="24"/>
        </w:rPr>
        <w:t>:</w:t>
      </w:r>
    </w:p>
    <w:p w:rsidRPr="003B559E" w:rsidR="00000257" w:rsidP="003B559E" w:rsidRDefault="00E8035D" w14:paraId="51A6F503" w14:textId="5DD5CE54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Overview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  <w:r w:rsidRPr="003B559E" w:rsidR="005E7E1B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7777D4" w:rsidP="005E7E1B" w:rsidRDefault="007777D4" w14:paraId="0D124B4F" w14:textId="77777777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Materials Needed:</w:t>
      </w:r>
    </w:p>
    <w:p w:rsidRPr="003B559E" w:rsidR="00576412" w:rsidP="003B559E" w:rsidRDefault="004335D9" w14:paraId="7789DA6B" w14:textId="7C66B33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</w:t>
      </w:r>
      <w:r w:rsidR="00940FF3">
        <w:rPr>
          <w:rFonts w:ascii="Tahoma" w:hAnsi="Tahoma" w:cs="Tahoma"/>
          <w:b/>
          <w:bCs/>
          <w:sz w:val="24"/>
          <w:szCs w:val="24"/>
        </w:rPr>
        <w:t>nstructional Plan</w:t>
      </w:r>
      <w:r w:rsidR="007D621E">
        <w:rPr>
          <w:rFonts w:ascii="Tahoma" w:hAnsi="Tahoma" w:cs="Tahoma"/>
          <w:b/>
          <w:bCs/>
          <w:sz w:val="24"/>
          <w:szCs w:val="24"/>
        </w:rPr>
        <w:t>:</w:t>
      </w:r>
      <w:r w:rsidRPr="003B559E" w:rsidR="003F22C0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Pr="003B559E" w:rsidR="001E3084" w:rsidP="003B559E" w:rsidRDefault="001E3084" w14:paraId="11BD9CDE" w14:textId="719EE37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3B559E">
        <w:rPr>
          <w:rFonts w:ascii="Tahoma" w:hAnsi="Tahoma" w:cs="Tahoma"/>
          <w:b/>
          <w:bCs/>
          <w:sz w:val="24"/>
          <w:szCs w:val="24"/>
        </w:rPr>
        <w:t>Extension Activities:</w:t>
      </w:r>
    </w:p>
    <w:p w:rsidRPr="003B559E" w:rsidR="00E8035D" w:rsidP="005E7E1B" w:rsidRDefault="00D97505" w14:paraId="4229F760" w14:textId="77777777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3B559E">
        <w:rPr>
          <w:rFonts w:ascii="Tahoma" w:hAnsi="Tahoma" w:cs="Tahoma"/>
          <w:b/>
          <w:bCs/>
          <w:sz w:val="24"/>
          <w:szCs w:val="24"/>
        </w:rPr>
        <w:t>Dif</w:t>
      </w:r>
      <w:r w:rsidRPr="003B559E" w:rsidR="00E8035D">
        <w:rPr>
          <w:rFonts w:ascii="Tahoma" w:hAnsi="Tahoma" w:cs="Tahoma"/>
          <w:b/>
          <w:bCs/>
          <w:sz w:val="24"/>
          <w:szCs w:val="24"/>
        </w:rPr>
        <w:t>ferentiation</w:t>
      </w:r>
      <w:r w:rsidRPr="003B559E" w:rsidR="006E4AFE">
        <w:rPr>
          <w:rFonts w:ascii="Tahoma" w:hAnsi="Tahoma" w:cs="Tahoma"/>
          <w:b/>
          <w:bCs/>
          <w:sz w:val="24"/>
          <w:szCs w:val="24"/>
        </w:rPr>
        <w:t>:</w:t>
      </w:r>
    </w:p>
    <w:p w:rsidRPr="006218A0" w:rsidR="006218A0" w:rsidP="003277B3" w:rsidRDefault="00D97505" w14:paraId="3F1899A8" w14:textId="0307EE43">
      <w:pPr>
        <w:widowControl w:val="0"/>
        <w:spacing w:before="240" w:line="240" w:lineRule="auto"/>
        <w:outlineLvl w:val="0"/>
        <w:rPr>
          <w:rFonts w:ascii="Tahoma" w:hAnsi="Tahoma" w:cs="Tahoma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Assessme</w:t>
      </w:r>
      <w:r w:rsidR="007F4DD6">
        <w:rPr>
          <w:rFonts w:ascii="Tahoma" w:hAnsi="Tahoma" w:cs="Tahoma"/>
          <w:b/>
          <w:bCs/>
          <w:sz w:val="24"/>
          <w:szCs w:val="24"/>
        </w:rPr>
        <w:t xml:space="preserve">nt: </w:t>
      </w:r>
    </w:p>
    <w:sectPr w:rsidRPr="006218A0" w:rsidR="006218A0" w:rsidSect="00715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7BDF" w:rsidP="0091279B" w:rsidRDefault="00E87BDF" w14:paraId="49E7590C" w14:textId="77777777">
      <w:pPr>
        <w:spacing w:line="240" w:lineRule="auto"/>
      </w:pPr>
      <w:r>
        <w:separator/>
      </w:r>
    </w:p>
  </w:endnote>
  <w:endnote w:type="continuationSeparator" w:id="0">
    <w:p w:rsidR="00E87BDF" w:rsidP="0091279B" w:rsidRDefault="00E87BDF" w14:paraId="56A6C239" w14:textId="77777777">
      <w:pPr>
        <w:spacing w:line="240" w:lineRule="auto"/>
      </w:pPr>
      <w:r>
        <w:continuationSeparator/>
      </w:r>
    </w:p>
  </w:endnote>
  <w:endnote w:type="continuationNotice" w:id="1">
    <w:p w:rsidR="00E87BDF" w:rsidRDefault="00E87BDF" w14:paraId="05E13044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18A0" w:rsidRDefault="006218A0" w14:paraId="125DE1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60541E" w:rsidP="0060541E" w:rsidRDefault="0060541E" w14:paraId="68308EA5" w14:textId="10096A19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A96C06" wp14:editId="5DD1E10E">
              <wp:simplePos x="0" y="0"/>
              <wp:positionH relativeFrom="column">
                <wp:posOffset>4761865</wp:posOffset>
              </wp:positionH>
              <wp:positionV relativeFrom="paragraph">
                <wp:posOffset>-98425</wp:posOffset>
              </wp:positionV>
              <wp:extent cx="1603937" cy="614597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3937" cy="6145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B6363C" w:rsidR="0060541E" w:rsidP="00043F66" w:rsidRDefault="0060541E" w14:paraId="1690F3CB" w14:textId="77777777">
                          <w:pPr>
                            <w:spacing w:line="240" w:lineRule="auto"/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B6363C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INFOhio is Optimized by the Management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D572FA8">
            <v:shapetype id="_x0000_t202" coordsize="21600,21600" o:spt="202" path="m,l,21600r21600,l21600,xe" w14:anchorId="27A96C06">
              <v:stroke joinstyle="miter"/>
              <v:path gradientshapeok="t" o:connecttype="rect"/>
            </v:shapetype>
            <v:shape id="Text Box 48" style="position:absolute;margin-left:374.95pt;margin-top:-7.75pt;width:126.3pt;height:48.4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">
              <v:textbox>
                <w:txbxContent>
                  <w:p w:rsidRPr="00B6363C" w:rsidR="0060541E" w:rsidP="00043F66" w:rsidRDefault="0060541E" w14:paraId="71C018C8" w14:textId="77777777">
                    <w:pPr>
                      <w:spacing w:line="240" w:lineRule="auto"/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6363C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INFOhio is Optimized by the Management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Council</w:t>
                    </w:r>
                  </w:p>
                </w:txbxContent>
              </v:textbox>
            </v:shape>
          </w:pict>
        </mc:Fallback>
      </mc:AlternateContent>
    </w:r>
    <w:r w:rsidR="003B559E">
      <w:rPr>
        <w:rFonts w:ascii="Tahoma" w:hAnsi="Tahoma" w:cs="Tahoma"/>
        <w:noProof/>
        <w14:ligatures w14:val="none"/>
        <w14:cntxtAlts w14:val="0"/>
      </w:rPr>
      <w:t>May</w:t>
    </w:r>
    <w:r>
      <w:rPr>
        <w:rFonts w:ascii="Tahoma" w:hAnsi="Tahoma" w:cs="Tahoma"/>
        <w:noProof/>
      </w:rPr>
      <w:t xml:space="preserve"> 202</w:t>
    </w:r>
    <w:r w:rsidR="008645BF">
      <w:rPr>
        <w:rFonts w:ascii="Tahoma" w:hAnsi="Tahoma" w:cs="Tahoma"/>
        <w:noProof/>
      </w:rPr>
      <w:t>2</w:t>
    </w:r>
    <w:r>
      <w:rPr>
        <w:rFonts w:ascii="Tahoma" w:hAnsi="Tahoma" w:cs="Tahoma"/>
      </w:rPr>
      <w:t xml:space="preserve">       </w:t>
    </w:r>
    <w:r>
      <w:rPr>
        <w:rFonts w:ascii="Tahoma" w:hAnsi="Tahoma" w:cs="Tahoma"/>
      </w:rPr>
      <w:tab/>
    </w:r>
    <w:r>
      <w:rPr>
        <w:rFonts w:ascii="Tahoma" w:hAnsi="Tahoma" w:cs="Tahoma"/>
      </w:rPr>
      <w:t xml:space="preserve">Questions? Go to </w:t>
    </w:r>
    <w:hyperlink w:history="1" r:id="rId1">
      <w:r w:rsidRPr="00055BAC">
        <w:rPr>
          <w:rStyle w:val="Hyperlink"/>
          <w:rFonts w:ascii="Tahoma" w:hAnsi="Tahoma" w:cs="Tahoma"/>
        </w:rPr>
        <w:t>support.infohio.org</w:t>
      </w:r>
    </w:hyperlink>
    <w:r>
      <w:rPr>
        <w:rFonts w:ascii="Tahoma" w:hAnsi="Tahoma" w:cs="Tahoma"/>
      </w:rPr>
      <w:t xml:space="preserve">. </w:t>
    </w:r>
  </w:p>
  <w:p w:rsidRPr="0060541E" w:rsidR="0091279B" w:rsidP="0060541E" w:rsidRDefault="0060541E" w14:paraId="35776785" w14:textId="4A6786F1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ab/>
    </w:r>
    <w:hyperlink w:history="1" r:id="rId2">
      <w:r>
        <w:rPr>
          <w:rStyle w:val="Hyperlink"/>
          <w:rFonts w:ascii="Tahoma" w:hAnsi="Tahoma" w:cs="Tahoma"/>
        </w:rPr>
        <w:t>www.infohio.org</w:t>
      </w:r>
    </w:hyperlink>
    <w:r>
      <w:rPr>
        <w:rFonts w:ascii="Tahoma" w:hAnsi="Tahoma" w:cs="Tahom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65F1B" w:rsidP="005E7E1B" w:rsidRDefault="00C65F1B" w14:paraId="75E955FD" w14:textId="3366F742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 w:rsidRPr="000A116D">
      <w:rPr>
        <w:rFonts w:ascii="Tahoma" w:hAnsi="Tahoma" w:cs="Tahoma"/>
        <w:noProof/>
      </w:rPr>
      <w:drawing>
        <wp:anchor distT="0" distB="0" distL="114300" distR="114300" simplePos="0" relativeHeight="251658243" behindDoc="1" locked="0" layoutInCell="1" allowOverlap="1" wp14:anchorId="7720FC28" wp14:editId="4776863D">
          <wp:simplePos x="0" y="0"/>
          <wp:positionH relativeFrom="column">
            <wp:posOffset>4512310</wp:posOffset>
          </wp:positionH>
          <wp:positionV relativeFrom="paragraph">
            <wp:posOffset>-410210</wp:posOffset>
          </wp:positionV>
          <wp:extent cx="1371600" cy="808674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08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D7D6DD3">
      <w:rPr>
        <w:rFonts w:ascii="Tahoma" w:hAnsi="Tahoma" w:cs="Tahoma"/>
      </w:rPr>
      <w:t>May</w:t>
    </w:r>
    <w:r w:rsidRPr="000A116D" w:rsidR="5D7D6DD3">
      <w:rPr>
        <w:rFonts w:ascii="Tahoma" w:hAnsi="Tahoma" w:cs="Tahoma"/>
      </w:rPr>
      <w:t xml:space="preserve"> 201</w:t>
    </w:r>
    <w:r w:rsidR="5D7D6DD3">
      <w:rPr>
        <w:rFonts w:ascii="Tahoma" w:hAnsi="Tahoma" w:cs="Tahoma"/>
      </w:rPr>
      <w:t xml:space="preserve">9       </w:t>
    </w:r>
    <w:r w:rsidR="00055BAC">
      <w:rPr>
        <w:rFonts w:ascii="Tahoma" w:hAnsi="Tahoma" w:cs="Tahoma"/>
      </w:rPr>
      <w:tab/>
    </w:r>
    <w:r w:rsidR="5D7D6DD3">
      <w:rPr>
        <w:rFonts w:ascii="Tahoma" w:hAnsi="Tahoma" w:cs="Tahoma"/>
      </w:rPr>
      <w:t xml:space="preserve">Questions? Go to </w:t>
    </w:r>
    <w:hyperlink w:history="1" r:id="rId2">
      <w:r w:rsidRPr="00055BAC" w:rsidR="5D7D6DD3">
        <w:rPr>
          <w:rStyle w:val="Hyperlink"/>
          <w:rFonts w:ascii="Tahoma" w:hAnsi="Tahoma" w:cs="Tahoma"/>
        </w:rPr>
        <w:t>support.infohio.org</w:t>
      </w:r>
    </w:hyperlink>
  </w:p>
  <w:p w:rsidRPr="005E7E1B" w:rsidR="00055BAC" w:rsidP="005E7E1B" w:rsidRDefault="00055BAC" w14:paraId="10287E24" w14:textId="4BCF25C5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ab/>
    </w:r>
    <w:hyperlink w:history="1" r:id="rId3">
      <w:r w:rsidRPr="00055BAC">
        <w:rPr>
          <w:rStyle w:val="Hyperlink"/>
          <w:rFonts w:ascii="Tahoma" w:hAnsi="Tahoma" w:cs="Tahoma"/>
        </w:rPr>
        <w:t>https://www.infohio.org</w:t>
      </w:r>
    </w:hyperlink>
    <w:r>
      <w:rPr>
        <w:rFonts w:ascii="Tahoma" w:hAnsi="Tahoma" w:cs="Tahom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7BDF" w:rsidP="0091279B" w:rsidRDefault="00E87BDF" w14:paraId="289A61AE" w14:textId="77777777">
      <w:pPr>
        <w:spacing w:line="240" w:lineRule="auto"/>
      </w:pPr>
      <w:r>
        <w:separator/>
      </w:r>
    </w:p>
  </w:footnote>
  <w:footnote w:type="continuationSeparator" w:id="0">
    <w:p w:rsidR="00E87BDF" w:rsidP="0091279B" w:rsidRDefault="00E87BDF" w14:paraId="78B58C15" w14:textId="77777777">
      <w:pPr>
        <w:spacing w:line="240" w:lineRule="auto"/>
      </w:pPr>
      <w:r>
        <w:continuationSeparator/>
      </w:r>
    </w:p>
  </w:footnote>
  <w:footnote w:type="continuationNotice" w:id="1">
    <w:p w:rsidR="00E87BDF" w:rsidRDefault="00E87BDF" w14:paraId="16CB6D0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18A0" w:rsidRDefault="006218A0" w14:paraId="47722C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15EC3" w:rsidP="00043F66" w:rsidRDefault="00854C81" w14:paraId="76FB91A4" w14:textId="3C907AFC">
    <w:pPr>
      <w:pStyle w:val="Header"/>
      <w:jc w:val="right"/>
    </w:pPr>
    <w:r>
      <w:rPr>
        <w:noProof/>
        <w14:ligatures w14:val="none"/>
        <w14:cntxtAlts w14:val="0"/>
      </w:rPr>
      <w:drawing>
        <wp:inline distT="0" distB="0" distL="0" distR="0" wp14:anchorId="12D2812A" wp14:editId="329FEE94">
          <wp:extent cx="930787" cy="872613"/>
          <wp:effectExtent l="0" t="0" r="0" b="381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230" cy="894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C77AE" w:rsidR="00715EC3">
      <w:rPr>
        <w:noProof/>
      </w:rPr>
      <w:drawing>
        <wp:anchor distT="0" distB="0" distL="114300" distR="114300" simplePos="0" relativeHeight="251658240" behindDoc="0" locked="0" layoutInCell="1" allowOverlap="1" wp14:anchorId="2481076F" wp14:editId="0DCAD983">
          <wp:simplePos x="0" y="0"/>
          <wp:positionH relativeFrom="margin">
            <wp:posOffset>97790</wp:posOffset>
          </wp:positionH>
          <wp:positionV relativeFrom="page">
            <wp:posOffset>381974</wp:posOffset>
          </wp:positionV>
          <wp:extent cx="1821657" cy="457200"/>
          <wp:effectExtent l="0" t="0" r="7620" b="0"/>
          <wp:wrapSquare wrapText="bothSides"/>
          <wp:docPr id="43" name="Picture 43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C77AE" w:rsidP="001479FA" w:rsidRDefault="001479FA" w14:paraId="4B687A61" w14:textId="062D4F5D">
    <w:pPr>
      <w:pStyle w:val="Header"/>
    </w:pPr>
    <w:r w:rsidRPr="007C77AE">
      <w:rPr>
        <w:noProof/>
      </w:rPr>
      <w:drawing>
        <wp:anchor distT="0" distB="0" distL="114300" distR="114300" simplePos="0" relativeHeight="251658242" behindDoc="0" locked="0" layoutInCell="1" allowOverlap="1" wp14:anchorId="4D136461" wp14:editId="77B68820">
          <wp:simplePos x="0" y="0"/>
          <wp:positionH relativeFrom="margin">
            <wp:posOffset>0</wp:posOffset>
          </wp:positionH>
          <wp:positionV relativeFrom="page">
            <wp:posOffset>1146810</wp:posOffset>
          </wp:positionV>
          <wp:extent cx="1821657" cy="457200"/>
          <wp:effectExtent l="0" t="0" r="7620" b="0"/>
          <wp:wrapSquare wrapText="bothSides"/>
          <wp:docPr id="5" name="Picture 5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04C">
      <w:tab/>
    </w:r>
    <w:r w:rsidR="00CF104C">
      <w:tab/>
    </w:r>
    <w:r w:rsidR="006D173D">
      <w:rPr>
        <w:noProof/>
        <w14:ligatures w14:val="none"/>
        <w14:cntxtAlts w14:val="0"/>
      </w:rPr>
      <w:drawing>
        <wp:inline distT="0" distB="0" distL="0" distR="0" wp14:anchorId="134A5058" wp14:editId="01FB20D0">
          <wp:extent cx="568325" cy="568325"/>
          <wp:effectExtent l="0" t="0" r="3175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_worldbookstu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104C">
      <w:tab/>
    </w:r>
    <w:r w:rsidR="00CF104C">
      <w:tab/>
    </w:r>
    <w:r w:rsidR="5D7D6DD3">
      <w:t xml:space="preserve"> </w:t>
    </w:r>
    <w:r w:rsidR="005637C0">
      <w:tab/>
    </w:r>
    <w:r w:rsidR="5D7D6DD3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D2E"/>
    <w:multiLevelType w:val="hybridMultilevel"/>
    <w:tmpl w:val="5FA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56715F"/>
    <w:multiLevelType w:val="hybridMultilevel"/>
    <w:tmpl w:val="D5D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BD2312"/>
    <w:multiLevelType w:val="hybridMultilevel"/>
    <w:tmpl w:val="DD42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17A2B7D"/>
    <w:multiLevelType w:val="hybridMultilevel"/>
    <w:tmpl w:val="0C78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3D68"/>
    <w:multiLevelType w:val="hybridMultilevel"/>
    <w:tmpl w:val="D94E2780"/>
    <w:lvl w:ilvl="0" w:tplc="150A91F4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Calibri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4F86"/>
    <w:multiLevelType w:val="hybridMultilevel"/>
    <w:tmpl w:val="BEBC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7F9F"/>
    <w:multiLevelType w:val="hybridMultilevel"/>
    <w:tmpl w:val="AA12F12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7AA0943"/>
    <w:multiLevelType w:val="hybridMultilevel"/>
    <w:tmpl w:val="BE84567A"/>
    <w:lvl w:ilvl="0" w:tplc="64081DBA">
      <w:numFmt w:val="bullet"/>
      <w:lvlText w:val=""/>
      <w:lvlJc w:val="left"/>
      <w:pPr>
        <w:ind w:left="720" w:hanging="360"/>
      </w:pPr>
      <w:rPr>
        <w:rFonts w:hint="default" w:ascii="Tahoma" w:hAnsi="Tahoma" w:eastAsia="Times New Roman" w:cs="Tahom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8E0CBB"/>
    <w:multiLevelType w:val="multilevel"/>
    <w:tmpl w:val="03A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56D0B0F"/>
    <w:multiLevelType w:val="hybridMultilevel"/>
    <w:tmpl w:val="BB206F96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0" w15:restartNumberingAfterBreak="0">
    <w:nsid w:val="26054A31"/>
    <w:multiLevelType w:val="multilevel"/>
    <w:tmpl w:val="011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6A546EA"/>
    <w:multiLevelType w:val="hybridMultilevel"/>
    <w:tmpl w:val="75803C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CE3854"/>
    <w:multiLevelType w:val="hybridMultilevel"/>
    <w:tmpl w:val="09C064DE"/>
    <w:lvl w:ilvl="0" w:tplc="712E59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126F"/>
    <w:multiLevelType w:val="hybridMultilevel"/>
    <w:tmpl w:val="D766E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B7D77"/>
    <w:multiLevelType w:val="hybridMultilevel"/>
    <w:tmpl w:val="18A279C2"/>
    <w:lvl w:ilvl="0" w:tplc="3348B974">
      <w:numFmt w:val="bullet"/>
      <w:lvlText w:val="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204EF8"/>
    <w:multiLevelType w:val="hybridMultilevel"/>
    <w:tmpl w:val="B30A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C1521"/>
    <w:multiLevelType w:val="hybridMultilevel"/>
    <w:tmpl w:val="8688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3F057449"/>
    <w:multiLevelType w:val="hybridMultilevel"/>
    <w:tmpl w:val="ECDC638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4476280F"/>
    <w:multiLevelType w:val="hybridMultilevel"/>
    <w:tmpl w:val="EB76AA6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45116A64"/>
    <w:multiLevelType w:val="hybridMultilevel"/>
    <w:tmpl w:val="B9C8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15EC"/>
    <w:multiLevelType w:val="hybridMultilevel"/>
    <w:tmpl w:val="CA4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503A68"/>
    <w:multiLevelType w:val="hybridMultilevel"/>
    <w:tmpl w:val="C074CE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F12380"/>
    <w:multiLevelType w:val="hybridMultilevel"/>
    <w:tmpl w:val="78DE3B70"/>
    <w:lvl w:ilvl="0" w:tplc="745686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02639"/>
    <w:multiLevelType w:val="hybridMultilevel"/>
    <w:tmpl w:val="069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2B1679"/>
    <w:multiLevelType w:val="hybridMultilevel"/>
    <w:tmpl w:val="A568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87E63"/>
    <w:multiLevelType w:val="hybridMultilevel"/>
    <w:tmpl w:val="7B2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876ECA"/>
    <w:multiLevelType w:val="hybridMultilevel"/>
    <w:tmpl w:val="0922D536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7" w15:restartNumberingAfterBreak="0">
    <w:nsid w:val="79852690"/>
    <w:multiLevelType w:val="hybridMultilevel"/>
    <w:tmpl w:val="4A6A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369E2"/>
    <w:multiLevelType w:val="hybridMultilevel"/>
    <w:tmpl w:val="9FD6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74062146">
    <w:abstractNumId w:val="8"/>
  </w:num>
  <w:num w:numId="2" w16cid:durableId="2052630">
    <w:abstractNumId w:val="10"/>
  </w:num>
  <w:num w:numId="3" w16cid:durableId="1332222812">
    <w:abstractNumId w:val="1"/>
  </w:num>
  <w:num w:numId="4" w16cid:durableId="2135709766">
    <w:abstractNumId w:val="23"/>
  </w:num>
  <w:num w:numId="5" w16cid:durableId="2064480171">
    <w:abstractNumId w:val="14"/>
  </w:num>
  <w:num w:numId="6" w16cid:durableId="695159362">
    <w:abstractNumId w:val="20"/>
  </w:num>
  <w:num w:numId="7" w16cid:durableId="246500809">
    <w:abstractNumId w:val="21"/>
  </w:num>
  <w:num w:numId="8" w16cid:durableId="213733924">
    <w:abstractNumId w:val="7"/>
  </w:num>
  <w:num w:numId="9" w16cid:durableId="376053128">
    <w:abstractNumId w:val="11"/>
  </w:num>
  <w:num w:numId="10" w16cid:durableId="221327967">
    <w:abstractNumId w:val="3"/>
  </w:num>
  <w:num w:numId="11" w16cid:durableId="2058235993">
    <w:abstractNumId w:val="15"/>
  </w:num>
  <w:num w:numId="12" w16cid:durableId="1065907041">
    <w:abstractNumId w:val="24"/>
  </w:num>
  <w:num w:numId="13" w16cid:durableId="527573423">
    <w:abstractNumId w:val="19"/>
  </w:num>
  <w:num w:numId="14" w16cid:durableId="1755928579">
    <w:abstractNumId w:val="26"/>
  </w:num>
  <w:num w:numId="15" w16cid:durableId="1629966065">
    <w:abstractNumId w:val="18"/>
  </w:num>
  <w:num w:numId="16" w16cid:durableId="1352342454">
    <w:abstractNumId w:val="2"/>
  </w:num>
  <w:num w:numId="17" w16cid:durableId="535436702">
    <w:abstractNumId w:val="28"/>
  </w:num>
  <w:num w:numId="18" w16cid:durableId="808865389">
    <w:abstractNumId w:val="6"/>
  </w:num>
  <w:num w:numId="19" w16cid:durableId="361789677">
    <w:abstractNumId w:val="13"/>
  </w:num>
  <w:num w:numId="20" w16cid:durableId="458380060">
    <w:abstractNumId w:val="27"/>
  </w:num>
  <w:num w:numId="21" w16cid:durableId="805047501">
    <w:abstractNumId w:val="16"/>
  </w:num>
  <w:num w:numId="22" w16cid:durableId="509101659">
    <w:abstractNumId w:val="5"/>
  </w:num>
  <w:num w:numId="23" w16cid:durableId="1535195473">
    <w:abstractNumId w:val="4"/>
  </w:num>
  <w:num w:numId="24" w16cid:durableId="1119567488">
    <w:abstractNumId w:val="25"/>
  </w:num>
  <w:num w:numId="25" w16cid:durableId="861673134">
    <w:abstractNumId w:val="0"/>
  </w:num>
  <w:num w:numId="26" w16cid:durableId="1288900734">
    <w:abstractNumId w:val="17"/>
  </w:num>
  <w:num w:numId="27" w16cid:durableId="1134834955">
    <w:abstractNumId w:val="22"/>
  </w:num>
  <w:num w:numId="28" w16cid:durableId="40133003">
    <w:abstractNumId w:val="9"/>
  </w:num>
  <w:num w:numId="29" w16cid:durableId="2110348669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5D"/>
    <w:rsid w:val="00000257"/>
    <w:rsid w:val="00024917"/>
    <w:rsid w:val="00043F66"/>
    <w:rsid w:val="000478BF"/>
    <w:rsid w:val="00055BAC"/>
    <w:rsid w:val="00083121"/>
    <w:rsid w:val="000B0801"/>
    <w:rsid w:val="000D6967"/>
    <w:rsid w:val="000F596D"/>
    <w:rsid w:val="001061DD"/>
    <w:rsid w:val="00117F37"/>
    <w:rsid w:val="00120638"/>
    <w:rsid w:val="0014668E"/>
    <w:rsid w:val="001479FA"/>
    <w:rsid w:val="001514C7"/>
    <w:rsid w:val="001858D7"/>
    <w:rsid w:val="001B4B6E"/>
    <w:rsid w:val="001C3968"/>
    <w:rsid w:val="001D11C9"/>
    <w:rsid w:val="001E3084"/>
    <w:rsid w:val="002103D9"/>
    <w:rsid w:val="002159C9"/>
    <w:rsid w:val="00273E54"/>
    <w:rsid w:val="0027597C"/>
    <w:rsid w:val="002C061A"/>
    <w:rsid w:val="002E76D3"/>
    <w:rsid w:val="00302D54"/>
    <w:rsid w:val="00304F2D"/>
    <w:rsid w:val="00313AC8"/>
    <w:rsid w:val="003277B3"/>
    <w:rsid w:val="0033200F"/>
    <w:rsid w:val="00377DF5"/>
    <w:rsid w:val="00392E33"/>
    <w:rsid w:val="003B5139"/>
    <w:rsid w:val="003B559E"/>
    <w:rsid w:val="003C372E"/>
    <w:rsid w:val="003D339C"/>
    <w:rsid w:val="003F22C0"/>
    <w:rsid w:val="003F2B52"/>
    <w:rsid w:val="00412D3A"/>
    <w:rsid w:val="004220C2"/>
    <w:rsid w:val="004335D9"/>
    <w:rsid w:val="0043632F"/>
    <w:rsid w:val="004422CC"/>
    <w:rsid w:val="00446F2F"/>
    <w:rsid w:val="0048202B"/>
    <w:rsid w:val="004A0BB3"/>
    <w:rsid w:val="004A7AF6"/>
    <w:rsid w:val="004C1E25"/>
    <w:rsid w:val="004D4E90"/>
    <w:rsid w:val="00501F1D"/>
    <w:rsid w:val="00507C96"/>
    <w:rsid w:val="0053787C"/>
    <w:rsid w:val="005637C0"/>
    <w:rsid w:val="00563892"/>
    <w:rsid w:val="0057125D"/>
    <w:rsid w:val="0057185D"/>
    <w:rsid w:val="00576412"/>
    <w:rsid w:val="005C3A57"/>
    <w:rsid w:val="005E7E1B"/>
    <w:rsid w:val="0060541E"/>
    <w:rsid w:val="0061650D"/>
    <w:rsid w:val="006218A0"/>
    <w:rsid w:val="00683BA9"/>
    <w:rsid w:val="006D173D"/>
    <w:rsid w:val="006D1D74"/>
    <w:rsid w:val="006E4AFE"/>
    <w:rsid w:val="006F15E0"/>
    <w:rsid w:val="00714475"/>
    <w:rsid w:val="00715EC3"/>
    <w:rsid w:val="007200C3"/>
    <w:rsid w:val="00735478"/>
    <w:rsid w:val="007777D4"/>
    <w:rsid w:val="0078579D"/>
    <w:rsid w:val="00790D99"/>
    <w:rsid w:val="007B2096"/>
    <w:rsid w:val="007C77AE"/>
    <w:rsid w:val="007D4C82"/>
    <w:rsid w:val="007D621E"/>
    <w:rsid w:val="007F4DD6"/>
    <w:rsid w:val="007F6367"/>
    <w:rsid w:val="0081501F"/>
    <w:rsid w:val="00833525"/>
    <w:rsid w:val="00854C81"/>
    <w:rsid w:val="008645BF"/>
    <w:rsid w:val="008810E5"/>
    <w:rsid w:val="0088345B"/>
    <w:rsid w:val="008C0D69"/>
    <w:rsid w:val="008C55F3"/>
    <w:rsid w:val="008E29C1"/>
    <w:rsid w:val="008E6895"/>
    <w:rsid w:val="0091279B"/>
    <w:rsid w:val="0091780F"/>
    <w:rsid w:val="00940FF3"/>
    <w:rsid w:val="0095395C"/>
    <w:rsid w:val="00982410"/>
    <w:rsid w:val="009979D4"/>
    <w:rsid w:val="00A056DD"/>
    <w:rsid w:val="00A25E24"/>
    <w:rsid w:val="00A31F48"/>
    <w:rsid w:val="00A73F5C"/>
    <w:rsid w:val="00A92931"/>
    <w:rsid w:val="00A9532D"/>
    <w:rsid w:val="00AA49A7"/>
    <w:rsid w:val="00AB6A86"/>
    <w:rsid w:val="00B066AA"/>
    <w:rsid w:val="00B314E7"/>
    <w:rsid w:val="00B32593"/>
    <w:rsid w:val="00B3598A"/>
    <w:rsid w:val="00B35AF7"/>
    <w:rsid w:val="00B546C6"/>
    <w:rsid w:val="00B711A6"/>
    <w:rsid w:val="00BB6F34"/>
    <w:rsid w:val="00BD32AC"/>
    <w:rsid w:val="00BE4538"/>
    <w:rsid w:val="00BF00E7"/>
    <w:rsid w:val="00C13487"/>
    <w:rsid w:val="00C32BD3"/>
    <w:rsid w:val="00C507CC"/>
    <w:rsid w:val="00C539BD"/>
    <w:rsid w:val="00C65F1B"/>
    <w:rsid w:val="00C664BB"/>
    <w:rsid w:val="00C975FD"/>
    <w:rsid w:val="00CC6C29"/>
    <w:rsid w:val="00CD6651"/>
    <w:rsid w:val="00CF104C"/>
    <w:rsid w:val="00D211DD"/>
    <w:rsid w:val="00D34486"/>
    <w:rsid w:val="00D628B8"/>
    <w:rsid w:val="00D72A60"/>
    <w:rsid w:val="00D73920"/>
    <w:rsid w:val="00D91E46"/>
    <w:rsid w:val="00D97505"/>
    <w:rsid w:val="00DA28FA"/>
    <w:rsid w:val="00DB04A5"/>
    <w:rsid w:val="00DC53EC"/>
    <w:rsid w:val="00DF16DC"/>
    <w:rsid w:val="00E1535E"/>
    <w:rsid w:val="00E23A4F"/>
    <w:rsid w:val="00E44ADE"/>
    <w:rsid w:val="00E8035D"/>
    <w:rsid w:val="00E87664"/>
    <w:rsid w:val="00E87BDF"/>
    <w:rsid w:val="00E93148"/>
    <w:rsid w:val="00E93657"/>
    <w:rsid w:val="00EE6CD7"/>
    <w:rsid w:val="00F03B49"/>
    <w:rsid w:val="00F042B9"/>
    <w:rsid w:val="00F04C95"/>
    <w:rsid w:val="00F1545C"/>
    <w:rsid w:val="00F36BDC"/>
    <w:rsid w:val="00F55A22"/>
    <w:rsid w:val="00F579E1"/>
    <w:rsid w:val="00F70FD7"/>
    <w:rsid w:val="00FF4EA8"/>
    <w:rsid w:val="083E6B53"/>
    <w:rsid w:val="5D7D6DD3"/>
    <w:rsid w:val="5FD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95B45"/>
  <w15:chartTrackingRefBased/>
  <w15:docId w15:val="{31D45E8F-6FE4-4602-BE71-623E2E8735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rsid w:val="004335D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hAnsi="Arial" w:eastAsia="Arial" w:cs="Arial"/>
      <w:color w:val="000000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D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9750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 w:line="285" w:lineRule="auto"/>
      <w:ind w:left="720"/>
      <w:contextualSpacing/>
    </w:pPr>
    <w:rPr>
      <w:rFonts w:ascii="Calibri" w:hAnsi="Calibri" w:eastAsia="Times New Roman" w:cs="Calibri"/>
      <w:kern w:val="28"/>
      <w:sz w:val="20"/>
      <w:szCs w:val="20"/>
      <w:lang w:val="en-US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1279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line="240" w:lineRule="auto"/>
    </w:pPr>
    <w:rPr>
      <w:rFonts w:ascii="Calibri" w:hAnsi="Calibri" w:eastAsia="Times New Roman" w:cs="Calibri"/>
      <w:kern w:val="28"/>
      <w:sz w:val="20"/>
      <w:szCs w:val="20"/>
      <w:lang w:val="en-US"/>
      <w14:ligatures w14:val="standard"/>
      <w14:cntxtAlts/>
    </w:rPr>
  </w:style>
  <w:style w:type="character" w:styleId="HeaderChar" w:customStyle="1">
    <w:name w:val="Header Char"/>
    <w:basedOn w:val="DefaultParagraphFont"/>
    <w:link w:val="Header"/>
    <w:uiPriority w:val="99"/>
    <w:rsid w:val="0091279B"/>
    <w:rPr>
      <w:rFonts w:ascii="Calibri" w:hAnsi="Calibri" w:eastAsia="Times New Roman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279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line="240" w:lineRule="auto"/>
    </w:pPr>
    <w:rPr>
      <w:rFonts w:ascii="Calibri" w:hAnsi="Calibri" w:eastAsia="Times New Roman" w:cs="Calibri"/>
      <w:kern w:val="28"/>
      <w:sz w:val="20"/>
      <w:szCs w:val="20"/>
      <w:lang w:val="en-US"/>
      <w14:ligatures w14:val="standard"/>
      <w14:cntxtAlts/>
    </w:rPr>
  </w:style>
  <w:style w:type="character" w:styleId="FooterChar" w:customStyle="1">
    <w:name w:val="Footer Char"/>
    <w:basedOn w:val="DefaultParagraphFont"/>
    <w:link w:val="Footer"/>
    <w:uiPriority w:val="99"/>
    <w:rsid w:val="0091279B"/>
    <w:rPr>
      <w:rFonts w:ascii="Calibri" w:hAnsi="Calibri" w:eastAsia="Times New Roman" w:cs="Calibri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rsid w:val="00C32B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07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FA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479FA"/>
    <w:rPr>
      <w:rFonts w:ascii="Segoe UI" w:hAnsi="Segoe UI" w:eastAsia="Arial" w:cs="Segoe UI"/>
      <w:color w:val="000000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D73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9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73920"/>
    <w:rPr>
      <w:rFonts w:ascii="Arial" w:hAnsi="Arial" w:eastAsia="Arial" w:cs="Arial"/>
      <w:color w:val="000000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9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73920"/>
    <w:rPr>
      <w:rFonts w:ascii="Arial" w:hAnsi="Arial" w:eastAsia="Arial" w:cs="Arial"/>
      <w:b/>
      <w:bCs/>
      <w:color w:val="00000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fohio.org/" TargetMode="External"/><Relationship Id="rId1" Type="http://schemas.openxmlformats.org/officeDocument/2006/relationships/hyperlink" Target="https://support.infohio.or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ohio.org" TargetMode="External"/><Relationship Id="rId2" Type="http://schemas.openxmlformats.org/officeDocument/2006/relationships/hyperlink" Target="https://support.infohio.org/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ie\Downloads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6" ma:contentTypeDescription="Create a new document." ma:contentTypeScope="" ma:versionID="d94e2c6229ab8e1b6073fb0d090b884f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7fd63ca6f024cc0f9aa7c8864df9a24b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22429-8D80-4F30-9D6D-22E4BA895CD9}">
  <ds:schemaRefs>
    <ds:schemaRef ds:uri="http://schemas.microsoft.com/office/2006/metadata/properties"/>
    <ds:schemaRef ds:uri="http://schemas.microsoft.com/office/infopath/2007/PartnerControls"/>
    <ds:schemaRef ds:uri="47c9622b-a55e-40ac-aee6-008b990e2399"/>
  </ds:schemaRefs>
</ds:datastoreItem>
</file>

<file path=customXml/itemProps2.xml><?xml version="1.0" encoding="utf-8"?>
<ds:datastoreItem xmlns:ds="http://schemas.openxmlformats.org/officeDocument/2006/customXml" ds:itemID="{A204C059-216D-45F1-A623-75BBE557D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091FC-4A08-43A2-A388-3C3E6E931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12</TotalTime>
  <Pages>1</Pages>
  <Words>24</Words>
  <Characters>142</Characters>
  <Application>Microsoft Office Word</Application>
  <DocSecurity>4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</dc:creator>
  <cp:keywords/>
  <dc:description/>
  <cp:lastModifiedBy>Sarah Mowery</cp:lastModifiedBy>
  <cp:revision>21</cp:revision>
  <dcterms:created xsi:type="dcterms:W3CDTF">2022-03-16T01:08:00Z</dcterms:created>
  <dcterms:modified xsi:type="dcterms:W3CDTF">2022-05-09T19:57:00Z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